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ED" w:rsidRPr="005E52BD" w:rsidRDefault="00EA64ED" w:rsidP="00EA64ED">
      <w:pPr>
        <w:jc w:val="center"/>
        <w:rPr>
          <w:rFonts w:ascii="方正小标宋简体" w:eastAsia="方正小标宋简体" w:hAnsi="黑体"/>
          <w:color w:val="FF0000"/>
          <w:w w:val="70"/>
          <w:sz w:val="52"/>
          <w:szCs w:val="52"/>
          <w:u w:val="single"/>
        </w:rPr>
      </w:pPr>
      <w:r w:rsidRPr="005E52BD">
        <w:rPr>
          <w:rFonts w:ascii="方正小标宋简体" w:eastAsia="方正小标宋简体" w:hAnsi="黑体" w:hint="eastAsia"/>
          <w:color w:val="FF0000"/>
          <w:w w:val="70"/>
          <w:sz w:val="52"/>
          <w:szCs w:val="52"/>
          <w:u w:val="single"/>
        </w:rPr>
        <w:t>滦南县“放管服”清理整改“回头看”领导小组办公室</w:t>
      </w:r>
    </w:p>
    <w:p w:rsidR="00EA64ED" w:rsidRPr="005E52BD" w:rsidRDefault="00EA64ED" w:rsidP="00EA64E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“放管服”改革不到位问题清理整改</w:t>
      </w:r>
    </w:p>
    <w:p w:rsidR="00EA64ED" w:rsidRPr="005E52BD" w:rsidRDefault="00EA64ED" w:rsidP="00EA64E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“回头看”领导小组办公室关于</w:t>
      </w:r>
      <w:r>
        <w:rPr>
          <w:rFonts w:ascii="方正小标宋简体" w:eastAsia="方正小标宋简体" w:hAnsi="黑体" w:hint="eastAsia"/>
          <w:sz w:val="40"/>
          <w:szCs w:val="40"/>
        </w:rPr>
        <w:t>行政审批</w:t>
      </w:r>
      <w:r w:rsidRPr="005E52BD">
        <w:rPr>
          <w:rFonts w:ascii="方正小标宋简体" w:eastAsia="方正小标宋简体" w:hAnsi="黑体" w:hint="eastAsia"/>
          <w:sz w:val="40"/>
          <w:szCs w:val="40"/>
        </w:rPr>
        <w:t>局</w:t>
      </w:r>
    </w:p>
    <w:p w:rsidR="00EA64ED" w:rsidRPr="005E52BD" w:rsidRDefault="00EA64ED" w:rsidP="00EA64E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典型工作经验的通报</w:t>
      </w:r>
    </w:p>
    <w:p w:rsidR="00EA64ED" w:rsidRDefault="00EA64ED" w:rsidP="00EA64E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A64ED" w:rsidRPr="00AC2146" w:rsidRDefault="00EA64ED" w:rsidP="00EA64ED">
      <w:pPr>
        <w:spacing w:after="0"/>
        <w:jc w:val="both"/>
        <w:rPr>
          <w:rFonts w:ascii="仿宋_GB2312" w:eastAsia="仿宋_GB2312" w:hAnsi="仿宋"/>
          <w:sz w:val="32"/>
          <w:szCs w:val="32"/>
        </w:rPr>
      </w:pPr>
      <w:r w:rsidRPr="00AC2146">
        <w:rPr>
          <w:rFonts w:ascii="仿宋_GB2312" w:eastAsia="仿宋_GB2312" w:hAnsi="仿宋" w:hint="eastAsia"/>
          <w:sz w:val="32"/>
          <w:szCs w:val="32"/>
        </w:rPr>
        <w:t>各单位：</w:t>
      </w:r>
    </w:p>
    <w:p w:rsidR="00EA64ED" w:rsidRPr="00AC2146" w:rsidRDefault="00EA64ED" w:rsidP="00EA64ED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行政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审批</w:t>
      </w:r>
      <w:r w:rsidRPr="00AC2146">
        <w:rPr>
          <w:rFonts w:ascii="方正仿宋简体" w:eastAsia="方正仿宋简体" w:hAnsi="仿宋" w:hint="eastAsia"/>
          <w:sz w:val="32"/>
          <w:szCs w:val="32"/>
        </w:rPr>
        <w:t>局</w:t>
      </w:r>
      <w:proofErr w:type="gramEnd"/>
      <w:r w:rsidRPr="00AC2146">
        <w:rPr>
          <w:rFonts w:ascii="方正仿宋简体" w:eastAsia="方正仿宋简体" w:hAnsi="仿宋" w:hint="eastAsia"/>
          <w:sz w:val="32"/>
          <w:szCs w:val="32"/>
        </w:rPr>
        <w:t>自“放管服”改革不到位清理整改“回头看”开展以来，切实以群众利益为抓手，大力开展</w:t>
      </w:r>
      <w:proofErr w:type="gramStart"/>
      <w:r w:rsidRPr="00AC2146">
        <w:rPr>
          <w:rFonts w:ascii="方正仿宋简体" w:eastAsia="方正仿宋简体" w:hAnsi="仿宋" w:hint="eastAsia"/>
          <w:sz w:val="32"/>
          <w:szCs w:val="32"/>
        </w:rPr>
        <w:t>惠民利商</w:t>
      </w:r>
      <w:proofErr w:type="gramEnd"/>
      <w:r w:rsidRPr="00AC2146">
        <w:rPr>
          <w:rFonts w:ascii="方正仿宋简体" w:eastAsia="方正仿宋简体" w:hAnsi="仿宋" w:hint="eastAsia"/>
          <w:sz w:val="32"/>
          <w:szCs w:val="32"/>
        </w:rPr>
        <w:t>活动</w:t>
      </w:r>
      <w:r>
        <w:rPr>
          <w:rFonts w:ascii="方正仿宋简体" w:eastAsia="方正仿宋简体" w:hAnsi="仿宋" w:hint="eastAsia"/>
          <w:sz w:val="32"/>
          <w:szCs w:val="32"/>
        </w:rPr>
        <w:t>，取得了良好的工作成效，现将行政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审批</w:t>
      </w:r>
      <w:r w:rsidRPr="00AC2146">
        <w:rPr>
          <w:rFonts w:ascii="方正仿宋简体" w:eastAsia="方正仿宋简体" w:hAnsi="仿宋" w:hint="eastAsia"/>
          <w:sz w:val="32"/>
          <w:szCs w:val="32"/>
        </w:rPr>
        <w:t>局</w:t>
      </w:r>
      <w:proofErr w:type="gramEnd"/>
      <w:r w:rsidRPr="00AC2146">
        <w:rPr>
          <w:rFonts w:ascii="方正仿宋简体" w:eastAsia="方正仿宋简体" w:hAnsi="仿宋" w:hint="eastAsia"/>
          <w:sz w:val="32"/>
          <w:szCs w:val="32"/>
        </w:rPr>
        <w:t>的典型经验做法予以通报，望各单位立足本职工作持续深入开展好“放管服”改革不到位清理整改“回头看”提升企业、群众获得感。</w:t>
      </w:r>
    </w:p>
    <w:p w:rsidR="00EA64ED" w:rsidRDefault="00EA64ED" w:rsidP="00EA64ED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</w:p>
    <w:p w:rsidR="00EA64ED" w:rsidRDefault="00EA64ED" w:rsidP="00EA64ED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附：</w:t>
      </w:r>
      <w:r w:rsidRPr="00EA64ED">
        <w:rPr>
          <w:rFonts w:ascii="方正仿宋简体" w:eastAsia="方正仿宋简体" w:hAnsi="仿宋" w:hint="eastAsia"/>
          <w:sz w:val="32"/>
          <w:szCs w:val="32"/>
        </w:rPr>
        <w:t>项目找代办，事事帮您办</w:t>
      </w:r>
    </w:p>
    <w:p w:rsidR="00EA64ED" w:rsidRPr="00AC2146" w:rsidRDefault="00EA64ED" w:rsidP="00EA64ED">
      <w:pPr>
        <w:spacing w:after="0"/>
        <w:ind w:firstLineChars="200" w:firstLine="618"/>
        <w:jc w:val="both"/>
        <w:rPr>
          <w:rFonts w:ascii="仿宋_GB2312" w:eastAsia="仿宋_GB2312" w:hAnsi="仿宋"/>
          <w:sz w:val="32"/>
          <w:szCs w:val="32"/>
        </w:rPr>
      </w:pPr>
    </w:p>
    <w:p w:rsidR="00EA64ED" w:rsidRDefault="00EA64ED" w:rsidP="00EA64ED">
      <w:pPr>
        <w:tabs>
          <w:tab w:val="left" w:pos="8788"/>
        </w:tabs>
        <w:spacing w:after="0"/>
        <w:ind w:firstLineChars="200" w:firstLine="618"/>
        <w:jc w:val="both"/>
        <w:rPr>
          <w:rFonts w:ascii="仿宋_GB2312" w:eastAsia="仿宋_GB2312" w:hAnsi="仿宋"/>
          <w:sz w:val="32"/>
          <w:szCs w:val="32"/>
        </w:rPr>
      </w:pPr>
    </w:p>
    <w:p w:rsidR="00EA64ED" w:rsidRPr="00AC2146" w:rsidRDefault="00EA64ED" w:rsidP="00EA64ED">
      <w:pPr>
        <w:tabs>
          <w:tab w:val="left" w:pos="8788"/>
        </w:tabs>
        <w:spacing w:after="0"/>
        <w:ind w:firstLineChars="1100" w:firstLine="3402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滦南县“放管服”改革不到位问题清理</w:t>
      </w:r>
    </w:p>
    <w:p w:rsidR="00EA64ED" w:rsidRPr="00AC2146" w:rsidRDefault="00EA64ED" w:rsidP="00EA64ED">
      <w:pPr>
        <w:tabs>
          <w:tab w:val="left" w:pos="8788"/>
        </w:tabs>
        <w:spacing w:after="0"/>
        <w:ind w:firstLineChars="1250" w:firstLine="3865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整改“回头看”领导小组办公室</w:t>
      </w:r>
    </w:p>
    <w:p w:rsidR="00EA64ED" w:rsidRPr="00AC2146" w:rsidRDefault="00EA64ED" w:rsidP="00EA64ED">
      <w:pPr>
        <w:spacing w:after="0"/>
        <w:ind w:firstLineChars="1450" w:firstLine="4484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（行政</w:t>
      </w:r>
      <w:proofErr w:type="gramStart"/>
      <w:r w:rsidRPr="00AC2146">
        <w:rPr>
          <w:rFonts w:ascii="方正仿宋简体" w:eastAsia="方正仿宋简体" w:hAnsi="仿宋" w:hint="eastAsia"/>
          <w:sz w:val="32"/>
          <w:szCs w:val="32"/>
        </w:rPr>
        <w:t>审批局</w:t>
      </w:r>
      <w:proofErr w:type="gramEnd"/>
      <w:r w:rsidRPr="00AC2146">
        <w:rPr>
          <w:rFonts w:ascii="方正仿宋简体" w:eastAsia="方正仿宋简体" w:hAnsi="仿宋" w:hint="eastAsia"/>
          <w:sz w:val="32"/>
          <w:szCs w:val="32"/>
        </w:rPr>
        <w:t>代章）</w:t>
      </w:r>
    </w:p>
    <w:p w:rsidR="00EA64ED" w:rsidRPr="00AC2146" w:rsidRDefault="00EA64ED" w:rsidP="00EA64ED">
      <w:pPr>
        <w:spacing w:after="0"/>
        <w:ind w:firstLineChars="1550" w:firstLine="4793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2018年</w:t>
      </w:r>
      <w:r w:rsidR="00701445">
        <w:rPr>
          <w:rFonts w:ascii="方正仿宋简体" w:eastAsia="方正仿宋简体" w:hAnsi="仿宋" w:hint="eastAsia"/>
          <w:sz w:val="32"/>
          <w:szCs w:val="32"/>
        </w:rPr>
        <w:t>7</w:t>
      </w:r>
      <w:r w:rsidRPr="00AC2146">
        <w:rPr>
          <w:rFonts w:ascii="方正仿宋简体" w:eastAsia="方正仿宋简体" w:hAnsi="仿宋" w:hint="eastAsia"/>
          <w:sz w:val="32"/>
          <w:szCs w:val="32"/>
        </w:rPr>
        <w:t>月</w:t>
      </w:r>
      <w:r>
        <w:rPr>
          <w:rFonts w:ascii="方正仿宋简体" w:eastAsia="方正仿宋简体" w:hAnsi="仿宋" w:hint="eastAsia"/>
          <w:sz w:val="32"/>
          <w:szCs w:val="32"/>
        </w:rPr>
        <w:t>2</w:t>
      </w:r>
      <w:r w:rsidR="00EA77EE">
        <w:rPr>
          <w:rFonts w:ascii="方正仿宋简体" w:eastAsia="方正仿宋简体" w:hAnsi="仿宋" w:hint="eastAsia"/>
          <w:sz w:val="32"/>
          <w:szCs w:val="32"/>
        </w:rPr>
        <w:t>6</w:t>
      </w:r>
      <w:r w:rsidRPr="00AC2146">
        <w:rPr>
          <w:rFonts w:ascii="方正仿宋简体" w:eastAsia="方正仿宋简体" w:hAnsi="仿宋" w:hint="eastAsia"/>
          <w:sz w:val="32"/>
          <w:szCs w:val="32"/>
        </w:rPr>
        <w:t>日</w:t>
      </w:r>
    </w:p>
    <w:p w:rsidR="00EA64ED" w:rsidRPr="00381BB0" w:rsidRDefault="00EA64ED" w:rsidP="00EA64ED"/>
    <w:p w:rsidR="00EA64ED" w:rsidRPr="00DC42FF" w:rsidRDefault="00EA64ED" w:rsidP="00EA64ED"/>
    <w:p w:rsidR="00EA64ED" w:rsidRPr="0066160A" w:rsidRDefault="00EA64ED" w:rsidP="00EA64ED"/>
    <w:p w:rsidR="004358AB" w:rsidRPr="00EA64ED" w:rsidRDefault="004358AB" w:rsidP="00EA64ED"/>
    <w:sectPr w:rsidR="004358AB" w:rsidRPr="00EA64ED" w:rsidSect="00AC2146">
      <w:pgSz w:w="11906" w:h="16838" w:code="9"/>
      <w:pgMar w:top="1440" w:right="1558" w:bottom="1440" w:left="1560" w:header="709" w:footer="709" w:gutter="0"/>
      <w:cols w:space="708"/>
      <w:docGrid w:type="linesAndChars" w:linePitch="332" w:charSpace="-2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F1" w:rsidRDefault="005322F1" w:rsidP="00AB0B42">
      <w:pPr>
        <w:spacing w:after="0"/>
      </w:pPr>
      <w:r>
        <w:separator/>
      </w:r>
    </w:p>
  </w:endnote>
  <w:endnote w:type="continuationSeparator" w:id="1">
    <w:p w:rsidR="005322F1" w:rsidRDefault="005322F1" w:rsidP="00AB0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F1" w:rsidRDefault="005322F1" w:rsidP="00AB0B42">
      <w:pPr>
        <w:spacing w:after="0"/>
      </w:pPr>
      <w:r>
        <w:separator/>
      </w:r>
    </w:p>
  </w:footnote>
  <w:footnote w:type="continuationSeparator" w:id="1">
    <w:p w:rsidR="005322F1" w:rsidRDefault="005322F1" w:rsidP="00AB0B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F6375"/>
    <w:rsid w:val="00323B43"/>
    <w:rsid w:val="00334BE7"/>
    <w:rsid w:val="003D37D8"/>
    <w:rsid w:val="00426133"/>
    <w:rsid w:val="004358AB"/>
    <w:rsid w:val="00500D6B"/>
    <w:rsid w:val="005322F1"/>
    <w:rsid w:val="00701445"/>
    <w:rsid w:val="008B7726"/>
    <w:rsid w:val="00A34C8D"/>
    <w:rsid w:val="00AB0B42"/>
    <w:rsid w:val="00D31D50"/>
    <w:rsid w:val="00EA64ED"/>
    <w:rsid w:val="00EA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B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B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B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B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5</cp:revision>
  <dcterms:created xsi:type="dcterms:W3CDTF">2008-09-11T17:20:00Z</dcterms:created>
  <dcterms:modified xsi:type="dcterms:W3CDTF">2018-08-14T08:56:00Z</dcterms:modified>
</cp:coreProperties>
</file>